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70E" w:rsidRDefault="000F2519" w:rsidP="002E170E">
      <w:pPr>
        <w:spacing w:after="0"/>
        <w:jc w:val="center"/>
        <w:rPr>
          <w:rFonts w:ascii="Times New Roman" w:hAnsi="Times New Roman"/>
          <w:b/>
          <w:i/>
          <w:sz w:val="28"/>
          <w:szCs w:val="16"/>
          <w:lang w:val="kk-KZ"/>
        </w:rPr>
      </w:pPr>
      <w:r w:rsidRPr="000F2519">
        <w:rPr>
          <w:rFonts w:ascii="Times New Roman" w:hAnsi="Times New Roman"/>
          <w:b/>
          <w:sz w:val="28"/>
          <w:szCs w:val="16"/>
        </w:rPr>
        <w:t xml:space="preserve">01.02-10.02.2019 </w:t>
      </w:r>
      <w:proofErr w:type="spellStart"/>
      <w:r w:rsidRPr="000F2519">
        <w:rPr>
          <w:rFonts w:ascii="Times New Roman" w:hAnsi="Times New Roman"/>
          <w:b/>
          <w:sz w:val="28"/>
          <w:szCs w:val="16"/>
        </w:rPr>
        <w:t>жылдар</w:t>
      </w:r>
      <w:proofErr w:type="spellEnd"/>
      <w:r w:rsidRPr="000F2519">
        <w:rPr>
          <w:rFonts w:ascii="Times New Roman" w:hAnsi="Times New Roman"/>
          <w:b/>
          <w:sz w:val="28"/>
          <w:szCs w:val="16"/>
        </w:rPr>
        <w:t xml:space="preserve"> </w:t>
      </w:r>
      <w:proofErr w:type="spellStart"/>
      <w:r w:rsidRPr="000F2519">
        <w:rPr>
          <w:rFonts w:ascii="Times New Roman" w:hAnsi="Times New Roman"/>
          <w:b/>
          <w:sz w:val="28"/>
          <w:szCs w:val="16"/>
        </w:rPr>
        <w:t>аралығындағы</w:t>
      </w:r>
      <w:proofErr w:type="spellEnd"/>
      <w:r w:rsidRPr="000F2519">
        <w:rPr>
          <w:rFonts w:ascii="Times New Roman" w:hAnsi="Times New Roman"/>
          <w:b/>
          <w:sz w:val="28"/>
          <w:szCs w:val="16"/>
        </w:rPr>
        <w:t xml:space="preserve">" </w:t>
      </w:r>
      <w:proofErr w:type="spellStart"/>
      <w:r w:rsidRPr="000F2519">
        <w:rPr>
          <w:rFonts w:ascii="Times New Roman" w:hAnsi="Times New Roman"/>
          <w:b/>
          <w:sz w:val="28"/>
          <w:szCs w:val="16"/>
        </w:rPr>
        <w:t>Рухани</w:t>
      </w:r>
      <w:proofErr w:type="spellEnd"/>
      <w:r w:rsidRPr="000F2519">
        <w:rPr>
          <w:rFonts w:ascii="Times New Roman" w:hAnsi="Times New Roman"/>
          <w:b/>
          <w:sz w:val="28"/>
          <w:szCs w:val="16"/>
        </w:rPr>
        <w:t xml:space="preserve"> </w:t>
      </w:r>
      <w:proofErr w:type="spellStart"/>
      <w:r w:rsidRPr="000F2519">
        <w:rPr>
          <w:rFonts w:ascii="Times New Roman" w:hAnsi="Times New Roman"/>
          <w:b/>
          <w:sz w:val="28"/>
          <w:szCs w:val="16"/>
        </w:rPr>
        <w:t>жанғыру</w:t>
      </w:r>
      <w:proofErr w:type="spellEnd"/>
      <w:r w:rsidRPr="000F2519">
        <w:rPr>
          <w:rFonts w:ascii="Times New Roman" w:hAnsi="Times New Roman"/>
          <w:b/>
          <w:sz w:val="28"/>
          <w:szCs w:val="16"/>
        </w:rPr>
        <w:t xml:space="preserve"> " </w:t>
      </w:r>
      <w:proofErr w:type="spellStart"/>
      <w:r w:rsidRPr="000F2519">
        <w:rPr>
          <w:rFonts w:ascii="Times New Roman" w:hAnsi="Times New Roman"/>
          <w:b/>
          <w:sz w:val="28"/>
          <w:szCs w:val="16"/>
        </w:rPr>
        <w:t>бағдарламасы</w:t>
      </w:r>
      <w:proofErr w:type="spellEnd"/>
      <w:r w:rsidRPr="000F2519">
        <w:rPr>
          <w:rFonts w:ascii="Times New Roman" w:hAnsi="Times New Roman"/>
          <w:b/>
          <w:sz w:val="28"/>
          <w:szCs w:val="16"/>
        </w:rPr>
        <w:t xml:space="preserve"> </w:t>
      </w:r>
      <w:proofErr w:type="spellStart"/>
      <w:proofErr w:type="gramStart"/>
      <w:r w:rsidRPr="000F2519">
        <w:rPr>
          <w:rFonts w:ascii="Times New Roman" w:hAnsi="Times New Roman"/>
          <w:b/>
          <w:sz w:val="28"/>
          <w:szCs w:val="16"/>
        </w:rPr>
        <w:t>бойынша</w:t>
      </w:r>
      <w:proofErr w:type="spellEnd"/>
      <w:proofErr w:type="gramEnd"/>
      <w:r w:rsidRPr="000F2519">
        <w:rPr>
          <w:rFonts w:ascii="Times New Roman" w:hAnsi="Times New Roman"/>
          <w:b/>
          <w:sz w:val="28"/>
          <w:szCs w:val="16"/>
        </w:rPr>
        <w:t xml:space="preserve"> </w:t>
      </w:r>
      <w:proofErr w:type="spellStart"/>
      <w:r w:rsidRPr="000F2519">
        <w:rPr>
          <w:rFonts w:ascii="Times New Roman" w:hAnsi="Times New Roman"/>
          <w:b/>
          <w:sz w:val="28"/>
          <w:szCs w:val="16"/>
        </w:rPr>
        <w:t>ақпараттық</w:t>
      </w:r>
      <w:proofErr w:type="spellEnd"/>
      <w:r w:rsidRPr="000F2519">
        <w:rPr>
          <w:rFonts w:ascii="Times New Roman" w:hAnsi="Times New Roman"/>
          <w:b/>
          <w:sz w:val="28"/>
          <w:szCs w:val="16"/>
        </w:rPr>
        <w:t xml:space="preserve"> стратегия</w:t>
      </w:r>
      <w:r w:rsidR="002E170E">
        <w:rPr>
          <w:rFonts w:ascii="Times New Roman" w:hAnsi="Times New Roman"/>
          <w:b/>
          <w:sz w:val="28"/>
          <w:szCs w:val="16"/>
          <w:lang w:val="kk-KZ"/>
        </w:rPr>
        <w:t xml:space="preserve"> </w:t>
      </w:r>
    </w:p>
    <w:p w:rsidR="002E170E" w:rsidRPr="00AD3C51" w:rsidRDefault="002E170E" w:rsidP="002E170E">
      <w:pPr>
        <w:spacing w:after="0"/>
        <w:jc w:val="center"/>
        <w:rPr>
          <w:rFonts w:ascii="Times New Roman" w:hAnsi="Times New Roman"/>
          <w:b/>
          <w:sz w:val="28"/>
          <w:szCs w:val="16"/>
          <w:lang w:val="kk-KZ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632"/>
        <w:gridCol w:w="1843"/>
        <w:gridCol w:w="1913"/>
        <w:gridCol w:w="2269"/>
        <w:gridCol w:w="3403"/>
        <w:gridCol w:w="2800"/>
      </w:tblGrid>
      <w:tr w:rsidR="002E170E" w:rsidTr="00764E53">
        <w:trPr>
          <w:trHeight w:val="603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764E53">
            <w:pPr>
              <w:spacing w:after="0" w:line="240" w:lineRule="auto"/>
              <w:ind w:left="-81" w:right="-108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Іс-шараның күні мен уақыты /</w:t>
            </w:r>
          </w:p>
          <w:p w:rsidR="002E170E" w:rsidRDefault="002E170E" w:rsidP="00764E53">
            <w:pPr>
              <w:spacing w:after="0" w:line="240" w:lineRule="auto"/>
              <w:ind w:left="-81" w:right="-108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</w:rPr>
              <w:t>Дата и время</w:t>
            </w:r>
            <w:r>
              <w:rPr>
                <w:rFonts w:ascii="Times New Roman" w:hAnsi="Times New Roman"/>
                <w:b/>
                <w:lang w:val="kk-KZ"/>
              </w:rPr>
              <w:t xml:space="preserve"> мероприятия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Қала,</w:t>
            </w:r>
          </w:p>
          <w:p w:rsidR="002E170E" w:rsidRDefault="000D2234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k-KZ"/>
              </w:rPr>
              <w:t>Ө</w:t>
            </w:r>
            <w:proofErr w:type="spellStart"/>
            <w:r w:rsidR="002E170E">
              <w:rPr>
                <w:rFonts w:ascii="Times New Roman" w:hAnsi="Times New Roman"/>
                <w:b/>
              </w:rPr>
              <w:t>т</w:t>
            </w:r>
            <w:r>
              <w:rPr>
                <w:rFonts w:ascii="Times New Roman" w:hAnsi="Times New Roman"/>
                <w:b/>
              </w:rPr>
              <w:t>к</w:t>
            </w:r>
            <w:proofErr w:type="spellEnd"/>
            <w:r>
              <w:rPr>
                <w:rFonts w:ascii="Times New Roman" w:hAnsi="Times New Roman"/>
                <w:b/>
                <w:lang w:val="kk-KZ"/>
              </w:rPr>
              <w:t>ізу</w:t>
            </w:r>
            <w:r w:rsidR="002E170E">
              <w:rPr>
                <w:rFonts w:ascii="Times New Roman" w:hAnsi="Times New Roman"/>
                <w:b/>
                <w:lang w:val="kk-KZ"/>
              </w:rPr>
              <w:t xml:space="preserve"> </w:t>
            </w:r>
            <w:proofErr w:type="spellStart"/>
            <w:r w:rsidR="002E170E">
              <w:rPr>
                <w:rFonts w:ascii="Times New Roman" w:hAnsi="Times New Roman"/>
                <w:b/>
              </w:rPr>
              <w:t>орны</w:t>
            </w:r>
            <w:proofErr w:type="spellEnd"/>
            <w:r w:rsidR="002E170E">
              <w:rPr>
                <w:rFonts w:ascii="Times New Roman" w:hAnsi="Times New Roman"/>
                <w:b/>
              </w:rPr>
              <w:t xml:space="preserve">/ 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Город,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место проведения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764E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</w:rPr>
              <w:t>Подпрограмма, базовое направление</w:t>
            </w:r>
            <w:r>
              <w:rPr>
                <w:rFonts w:ascii="Times New Roman" w:hAnsi="Times New Roman"/>
                <w:b/>
                <w:lang w:val="kk-KZ"/>
              </w:rPr>
              <w:t>/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k-KZ"/>
              </w:rPr>
              <w:t>І</w:t>
            </w:r>
            <w:proofErr w:type="spellStart"/>
            <w:r>
              <w:rPr>
                <w:rFonts w:ascii="Times New Roman" w:hAnsi="Times New Roman"/>
                <w:b/>
              </w:rPr>
              <w:t>шкі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бағдарлама</w:t>
            </w:r>
            <w:proofErr w:type="spellEnd"/>
            <w:r>
              <w:rPr>
                <w:rFonts w:ascii="Times New Roman" w:hAnsi="Times New Roman"/>
                <w:b/>
              </w:rPr>
              <w:t>,</w:t>
            </w:r>
          </w:p>
          <w:p w:rsidR="002E170E" w:rsidRPr="000D2234" w:rsidRDefault="002E170E" w:rsidP="000D223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базалық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ба</w:t>
            </w:r>
            <w:proofErr w:type="gramEnd"/>
            <w:r>
              <w:rPr>
                <w:rFonts w:ascii="Times New Roman" w:hAnsi="Times New Roman"/>
                <w:b/>
              </w:rPr>
              <w:t>ғ</w:t>
            </w:r>
            <w:proofErr w:type="spellEnd"/>
            <w:r w:rsidR="000D2234">
              <w:rPr>
                <w:rFonts w:ascii="Times New Roman" w:hAnsi="Times New Roman"/>
                <w:b/>
                <w:lang w:val="kk-KZ"/>
              </w:rPr>
              <w:t>ыты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0D2234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Іс-шараны ұйымдастыру-шы </w:t>
            </w:r>
            <w:r w:rsidR="002E170E">
              <w:rPr>
                <w:rFonts w:ascii="Times New Roman" w:hAnsi="Times New Roman"/>
                <w:lang w:val="kk-KZ"/>
              </w:rPr>
              <w:t xml:space="preserve">(ТАӘ, </w:t>
            </w:r>
            <w:r>
              <w:rPr>
                <w:rFonts w:ascii="Times New Roman" w:hAnsi="Times New Roman"/>
                <w:lang w:val="kk-KZ"/>
              </w:rPr>
              <w:t>байланыс телефондары</w:t>
            </w:r>
            <w:r w:rsidR="002E170E">
              <w:rPr>
                <w:rFonts w:ascii="Times New Roman" w:hAnsi="Times New Roman"/>
                <w:lang w:val="kk-KZ"/>
              </w:rPr>
              <w:t>)/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</w:rPr>
              <w:t xml:space="preserve">Организатор мероприятия 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(ФИО, контакты)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Спикерлер, лауазымы 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(ТАӘ, </w:t>
            </w:r>
            <w:r w:rsidR="000D2234">
              <w:rPr>
                <w:rFonts w:ascii="Times New Roman" w:hAnsi="Times New Roman"/>
                <w:lang w:val="kk-KZ"/>
              </w:rPr>
              <w:t>байланыс телефондары</w:t>
            </w:r>
            <w:r>
              <w:rPr>
                <w:rFonts w:ascii="Times New Roman" w:hAnsi="Times New Roman"/>
                <w:lang w:val="kk-KZ"/>
              </w:rPr>
              <w:t>)/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Спикеры, должность 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(ФИО, </w:t>
            </w:r>
            <w:r>
              <w:rPr>
                <w:rFonts w:ascii="Times New Roman" w:hAnsi="Times New Roman"/>
              </w:rPr>
              <w:t>контакты</w:t>
            </w:r>
            <w:r>
              <w:rPr>
                <w:rFonts w:ascii="Times New Roman" w:hAnsi="Times New Roman"/>
                <w:lang w:val="kk-KZ"/>
              </w:rPr>
              <w:t>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Іс-шараның  қысқа тұжырымдамасы 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(шараның  </w:t>
            </w:r>
            <w:r w:rsidR="000D2234">
              <w:rPr>
                <w:rFonts w:ascii="Times New Roman" w:hAnsi="Times New Roman"/>
                <w:lang w:val="kk-KZ"/>
              </w:rPr>
              <w:t>құндылығы</w:t>
            </w:r>
            <w:r>
              <w:rPr>
                <w:rFonts w:ascii="Times New Roman" w:hAnsi="Times New Roman"/>
                <w:lang w:val="kk-KZ"/>
              </w:rPr>
              <w:t xml:space="preserve">, </w:t>
            </w:r>
            <w:r w:rsidR="000D2234">
              <w:rPr>
                <w:rFonts w:ascii="Times New Roman" w:hAnsi="Times New Roman"/>
                <w:lang w:val="kk-KZ"/>
              </w:rPr>
              <w:t>іс-шара мақсатының</w:t>
            </w:r>
            <w:r>
              <w:rPr>
                <w:rFonts w:ascii="Times New Roman" w:hAnsi="Times New Roman"/>
                <w:lang w:val="kk-KZ"/>
              </w:rPr>
              <w:t xml:space="preserve"> мақала бағ</w:t>
            </w:r>
            <w:r w:rsidR="000D2234">
              <w:rPr>
                <w:rFonts w:ascii="Times New Roman" w:hAnsi="Times New Roman"/>
                <w:lang w:val="kk-KZ"/>
              </w:rPr>
              <w:t>ытымен</w:t>
            </w:r>
            <w:r>
              <w:rPr>
                <w:rFonts w:ascii="Times New Roman" w:hAnsi="Times New Roman"/>
                <w:lang w:val="kk-KZ"/>
              </w:rPr>
              <w:t xml:space="preserve"> сәйкес келуі) /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Краткая концепция мероприятия </w:t>
            </w:r>
            <w:r>
              <w:rPr>
                <w:rFonts w:ascii="Times New Roman" w:hAnsi="Times New Roman"/>
                <w:b/>
                <w:lang w:val="kk-KZ"/>
              </w:rPr>
              <w:br/>
            </w:r>
            <w:r>
              <w:rPr>
                <w:rFonts w:ascii="Times New Roman" w:hAnsi="Times New Roman"/>
              </w:rPr>
              <w:t xml:space="preserve"> (в чем ценность данного мероприятия, как цель мероприятия согласуется с направлениями статьи)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Іс-шараның негізгі аудиториясы/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</w:rPr>
              <w:t>Основная целевая аудитория мероприятия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</w:p>
        </w:tc>
      </w:tr>
      <w:tr w:rsidR="002E170E" w:rsidTr="00764E53">
        <w:trPr>
          <w:trHeight w:val="120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0E" w:rsidRDefault="002E170E" w:rsidP="00764E5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764E53">
            <w:pPr>
              <w:spacing w:after="0" w:line="240" w:lineRule="auto"/>
              <w:ind w:left="-81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04.02-06.02</w:t>
            </w:r>
          </w:p>
          <w:p w:rsidR="002E170E" w:rsidRDefault="002E170E" w:rsidP="00764E53">
            <w:pPr>
              <w:spacing w:after="0" w:line="240" w:lineRule="auto"/>
              <w:ind w:left="-81" w:right="-108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</w:rPr>
              <w:t xml:space="preserve">13.30 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0E" w:rsidRPr="000F2519" w:rsidRDefault="000F2519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Павлодар қаласы, </w:t>
            </w:r>
            <w:r w:rsidR="000D2234">
              <w:rPr>
                <w:rFonts w:ascii="Times New Roman" w:hAnsi="Times New Roman"/>
                <w:lang w:val="kk-KZ"/>
              </w:rPr>
              <w:t>№ 27</w:t>
            </w:r>
            <w:r w:rsidR="000D2234">
              <w:rPr>
                <w:rFonts w:ascii="Times New Roman" w:hAnsi="Times New Roman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ЖО</w:t>
            </w:r>
            <w:r w:rsidR="000D2234">
              <w:rPr>
                <w:rFonts w:ascii="Times New Roman" w:hAnsi="Times New Roman"/>
                <w:lang w:val="kk-KZ"/>
              </w:rPr>
              <w:t>ББ</w:t>
            </w:r>
            <w:bookmarkStart w:id="0" w:name="_GoBack"/>
            <w:bookmarkEnd w:id="0"/>
            <w:r>
              <w:rPr>
                <w:rFonts w:ascii="Times New Roman" w:hAnsi="Times New Roman"/>
                <w:lang w:val="kk-KZ"/>
              </w:rPr>
              <w:t>М</w:t>
            </w:r>
          </w:p>
          <w:p w:rsidR="002E170E" w:rsidRDefault="002E170E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764E53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«Тәрбие және білім»/  Базовое направление </w:t>
            </w:r>
          </w:p>
          <w:p w:rsidR="002E170E" w:rsidRPr="00824BEA" w:rsidRDefault="002E170E" w:rsidP="002E170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«  Өлкетану    »/  проект « Тарих мұрасы»  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Pr="000F2519" w:rsidRDefault="002E170E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proofErr w:type="spellStart"/>
            <w:r w:rsidR="000F2519">
              <w:rPr>
                <w:rFonts w:ascii="Times New Roman" w:hAnsi="Times New Roman"/>
              </w:rPr>
              <w:t>Бергузинова</w:t>
            </w:r>
            <w:proofErr w:type="spellEnd"/>
            <w:r w:rsidR="000F2519">
              <w:rPr>
                <w:rFonts w:ascii="Times New Roman" w:hAnsi="Times New Roman"/>
              </w:rPr>
              <w:t xml:space="preserve"> Г</w:t>
            </w:r>
            <w:r w:rsidR="000D2234">
              <w:rPr>
                <w:rFonts w:ascii="Times New Roman" w:hAnsi="Times New Roman"/>
                <w:lang w:val="kk-KZ"/>
              </w:rPr>
              <w:t>үл</w:t>
            </w:r>
            <w:r w:rsidR="000F2519">
              <w:rPr>
                <w:rFonts w:ascii="Times New Roman" w:hAnsi="Times New Roman"/>
              </w:rPr>
              <w:t xml:space="preserve">мира </w:t>
            </w:r>
            <w:proofErr w:type="spellStart"/>
            <w:r w:rsidR="000F2519">
              <w:rPr>
                <w:rFonts w:ascii="Times New Roman" w:hAnsi="Times New Roman"/>
              </w:rPr>
              <w:t>Жабата</w:t>
            </w:r>
            <w:proofErr w:type="spellEnd"/>
            <w:r w:rsidR="000F2519">
              <w:rPr>
                <w:rFonts w:ascii="Times New Roman" w:hAnsi="Times New Roman"/>
                <w:lang w:val="kk-KZ"/>
              </w:rPr>
              <w:t>йқызы</w:t>
            </w:r>
            <w:r>
              <w:rPr>
                <w:rFonts w:ascii="Times New Roman" w:hAnsi="Times New Roman"/>
              </w:rPr>
              <w:t xml:space="preserve"> –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="000F2519">
              <w:rPr>
                <w:rFonts w:ascii="Times New Roman" w:hAnsi="Times New Roman"/>
                <w:lang w:val="kk-KZ"/>
              </w:rPr>
              <w:t>ТЖДО</w:t>
            </w:r>
          </w:p>
          <w:p w:rsidR="002E170E" w:rsidRDefault="002E170E" w:rsidP="00B619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33-81-2</w:t>
            </w:r>
            <w:r w:rsidR="00B6190A">
              <w:rPr>
                <w:rFonts w:ascii="Times New Roman" w:hAnsi="Times New Roman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0E" w:rsidRPr="00584836" w:rsidRDefault="000F2519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Шоканова Жанна Тулегенқызы</w:t>
            </w:r>
            <w:r w:rsidR="00B6190A">
              <w:rPr>
                <w:rFonts w:ascii="Times New Roman" w:hAnsi="Times New Roman"/>
              </w:rPr>
              <w:t>-</w:t>
            </w:r>
            <w:r>
              <w:t xml:space="preserve"> </w:t>
            </w:r>
            <w:r w:rsidRPr="000F2519">
              <w:rPr>
                <w:rFonts w:ascii="Times New Roman" w:hAnsi="Times New Roman"/>
              </w:rPr>
              <w:t>аға тәлімгер</w:t>
            </w:r>
          </w:p>
          <w:p w:rsidR="002E170E" w:rsidRDefault="002E170E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33-81-23</w:t>
            </w:r>
          </w:p>
          <w:p w:rsidR="002E170E" w:rsidRDefault="002E170E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519" w:rsidRDefault="002E170E" w:rsidP="00B619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9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2519" w:rsidRPr="000F2519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="000F2519" w:rsidRPr="000F2519">
              <w:rPr>
                <w:rFonts w:ascii="Times New Roman" w:hAnsi="Times New Roman"/>
                <w:sz w:val="24"/>
                <w:szCs w:val="24"/>
              </w:rPr>
              <w:t>Біздің</w:t>
            </w:r>
            <w:proofErr w:type="spellEnd"/>
            <w:r w:rsidR="000F2519" w:rsidRPr="000F25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2519" w:rsidRPr="000F2519">
              <w:rPr>
                <w:rFonts w:ascii="Times New Roman" w:hAnsi="Times New Roman"/>
                <w:sz w:val="24"/>
                <w:szCs w:val="24"/>
              </w:rPr>
              <w:t>қаламыздың</w:t>
            </w:r>
            <w:proofErr w:type="spellEnd"/>
            <w:r w:rsidR="000F2519" w:rsidRPr="000F25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2519" w:rsidRPr="000F2519">
              <w:rPr>
                <w:rFonts w:ascii="Times New Roman" w:hAnsi="Times New Roman"/>
                <w:sz w:val="24"/>
                <w:szCs w:val="24"/>
              </w:rPr>
              <w:t>кө</w:t>
            </w:r>
            <w:proofErr w:type="gramStart"/>
            <w:r w:rsidR="000F2519" w:rsidRPr="000F251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0F2519" w:rsidRPr="000F2519">
              <w:rPr>
                <w:rFonts w:ascii="Times New Roman" w:hAnsi="Times New Roman"/>
                <w:sz w:val="24"/>
                <w:szCs w:val="24"/>
              </w:rPr>
              <w:t>ікті</w:t>
            </w:r>
            <w:proofErr w:type="spellEnd"/>
            <w:r w:rsidR="000F2519" w:rsidRPr="000F25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2519" w:rsidRPr="000F2519">
              <w:rPr>
                <w:rFonts w:ascii="Times New Roman" w:hAnsi="Times New Roman"/>
                <w:sz w:val="24"/>
                <w:szCs w:val="24"/>
              </w:rPr>
              <w:t>жерлері</w:t>
            </w:r>
            <w:proofErr w:type="spellEnd"/>
            <w:r w:rsidR="000F2519" w:rsidRPr="000F2519">
              <w:rPr>
                <w:rFonts w:ascii="Times New Roman" w:hAnsi="Times New Roman"/>
                <w:sz w:val="24"/>
                <w:szCs w:val="24"/>
              </w:rPr>
              <w:t xml:space="preserve">" </w:t>
            </w:r>
            <w:proofErr w:type="spellStart"/>
            <w:r w:rsidR="000F2519" w:rsidRPr="000F2519">
              <w:rPr>
                <w:rFonts w:ascii="Times New Roman" w:hAnsi="Times New Roman"/>
                <w:sz w:val="24"/>
                <w:szCs w:val="24"/>
              </w:rPr>
              <w:t>атты</w:t>
            </w:r>
            <w:proofErr w:type="spellEnd"/>
            <w:r w:rsidR="000F2519" w:rsidRPr="000F25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2519" w:rsidRPr="000F2519">
              <w:rPr>
                <w:rFonts w:ascii="Times New Roman" w:hAnsi="Times New Roman"/>
                <w:sz w:val="24"/>
                <w:szCs w:val="24"/>
              </w:rPr>
              <w:t>презентациялар</w:t>
            </w:r>
            <w:proofErr w:type="spellEnd"/>
            <w:r w:rsidR="000F2519" w:rsidRPr="000F25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2519" w:rsidRPr="000F2519">
              <w:rPr>
                <w:rFonts w:ascii="Times New Roman" w:hAnsi="Times New Roman"/>
                <w:sz w:val="24"/>
                <w:szCs w:val="24"/>
              </w:rPr>
              <w:t>байқауы-көрсетілімі</w:t>
            </w:r>
            <w:proofErr w:type="spellEnd"/>
            <w:r w:rsidR="000F2519" w:rsidRPr="000F251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F2519" w:rsidRDefault="000F2519" w:rsidP="00B619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F2519">
              <w:rPr>
                <w:rFonts w:ascii="Times New Roman" w:hAnsi="Times New Roman"/>
                <w:sz w:val="24"/>
                <w:szCs w:val="24"/>
                <w:lang w:val="kk-KZ"/>
              </w:rPr>
              <w:t>Байқаудың мақсаты-қаланың көрікті жерлерін іздеу, ұжымдық танымдық іс-әрекет дағдыларын қалыптастыру.</w:t>
            </w:r>
          </w:p>
          <w:p w:rsidR="00B6190A" w:rsidRPr="00AD3C51" w:rsidRDefault="000F2519" w:rsidP="00B619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F2519">
              <w:rPr>
                <w:rFonts w:ascii="Times New Roman" w:hAnsi="Times New Roman"/>
                <w:sz w:val="24"/>
                <w:szCs w:val="24"/>
                <w:lang w:val="kk-KZ"/>
              </w:rPr>
              <w:t>Оқушыларды презентациялар түрінде ақпаратты ресімдеуді, сұхбат алуды, фоторепортаждар жасауды, тарихи-әдеби көздермен жұмыс істеуді үйрету.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0E" w:rsidRDefault="000F2519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 w:rsidRPr="000F2519">
              <w:rPr>
                <w:rFonts w:ascii="Times New Roman" w:hAnsi="Times New Roman"/>
                <w:lang w:val="kk-KZ"/>
              </w:rPr>
              <w:t>Күтілетін аудитория</w:t>
            </w:r>
            <w:r w:rsidR="00B6190A">
              <w:rPr>
                <w:rFonts w:ascii="Times New Roman" w:hAnsi="Times New Roman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-</w:t>
            </w:r>
            <w:r w:rsidR="00B6190A">
              <w:rPr>
                <w:rFonts w:ascii="Times New Roman" w:hAnsi="Times New Roman"/>
                <w:lang w:val="kk-KZ"/>
              </w:rPr>
              <w:t>320</w:t>
            </w:r>
          </w:p>
          <w:p w:rsidR="002E170E" w:rsidRDefault="002E170E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</w:p>
        </w:tc>
      </w:tr>
    </w:tbl>
    <w:p w:rsidR="002E170E" w:rsidRDefault="002E170E" w:rsidP="002E170E">
      <w:pPr>
        <w:rPr>
          <w:rFonts w:ascii="Times New Roman" w:hAnsi="Times New Roman"/>
        </w:rPr>
      </w:pPr>
    </w:p>
    <w:p w:rsidR="002E170E" w:rsidRPr="000F2519" w:rsidRDefault="000F2519" w:rsidP="002E170E">
      <w:pPr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Мектеп директоры : Ж.С.Асылов</w:t>
      </w:r>
    </w:p>
    <w:p w:rsidR="002E170E" w:rsidRDefault="002E170E" w:rsidP="002E170E">
      <w:pPr>
        <w:spacing w:after="0"/>
        <w:jc w:val="center"/>
      </w:pPr>
    </w:p>
    <w:p w:rsidR="003A58A1" w:rsidRDefault="003A58A1"/>
    <w:sectPr w:rsidR="003A58A1" w:rsidSect="002E170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62AE6"/>
    <w:multiLevelType w:val="hybridMultilevel"/>
    <w:tmpl w:val="ECFACF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2458"/>
    <w:rsid w:val="000D2234"/>
    <w:rsid w:val="000F2519"/>
    <w:rsid w:val="002E170E"/>
    <w:rsid w:val="003A58A1"/>
    <w:rsid w:val="009326DE"/>
    <w:rsid w:val="00B6190A"/>
    <w:rsid w:val="00B9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70E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7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70E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7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21_cabinet</cp:lastModifiedBy>
  <cp:revision>4</cp:revision>
  <cp:lastPrinted>2019-01-15T08:05:00Z</cp:lastPrinted>
  <dcterms:created xsi:type="dcterms:W3CDTF">2019-01-15T06:42:00Z</dcterms:created>
  <dcterms:modified xsi:type="dcterms:W3CDTF">2019-02-05T06:34:00Z</dcterms:modified>
</cp:coreProperties>
</file>